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44" w:rsidRDefault="00397739" w:rsidP="00397739">
      <w:pPr>
        <w:pStyle w:val="Ingetavstnd"/>
        <w:jc w:val="center"/>
        <w:rPr>
          <w:rFonts w:ascii="Verdana" w:hAnsi="Verdana"/>
          <w:b/>
          <w:sz w:val="28"/>
          <w:szCs w:val="28"/>
        </w:rPr>
      </w:pPr>
      <w:r w:rsidRPr="00397739">
        <w:rPr>
          <w:rFonts w:ascii="Verdana" w:hAnsi="Verdana"/>
          <w:b/>
          <w:sz w:val="28"/>
          <w:szCs w:val="28"/>
        </w:rPr>
        <w:t>Mackmyra Whisky</w:t>
      </w:r>
    </w:p>
    <w:p w:rsidR="00397739" w:rsidRDefault="00397739" w:rsidP="00397739">
      <w:pPr>
        <w:pStyle w:val="Ingetavstnd"/>
        <w:jc w:val="center"/>
        <w:rPr>
          <w:rFonts w:ascii="Verdana" w:hAnsi="Verdana"/>
          <w:b/>
          <w:sz w:val="28"/>
          <w:szCs w:val="28"/>
        </w:rPr>
      </w:pPr>
    </w:p>
    <w:p w:rsidR="00397739" w:rsidRDefault="00397739" w:rsidP="00397739">
      <w:pPr>
        <w:pStyle w:val="Ingetavstnd"/>
        <w:rPr>
          <w:rFonts w:ascii="Verdana" w:hAnsi="Verdana"/>
          <w:sz w:val="24"/>
          <w:szCs w:val="24"/>
        </w:rPr>
      </w:pPr>
      <w:r>
        <w:rPr>
          <w:rFonts w:ascii="Verdana" w:hAnsi="Verdana"/>
          <w:sz w:val="24"/>
          <w:szCs w:val="24"/>
        </w:rPr>
        <w:t xml:space="preserve">Onsdagen den 12/9-18 gjorde UNIONEN-veteranerna i Sandviken ett studiebesök </w:t>
      </w:r>
      <w:r w:rsidR="001E2EC6">
        <w:rPr>
          <w:rFonts w:ascii="Verdana" w:hAnsi="Verdana"/>
          <w:sz w:val="24"/>
          <w:szCs w:val="24"/>
        </w:rPr>
        <w:t>av</w:t>
      </w:r>
      <w:r>
        <w:rPr>
          <w:rFonts w:ascii="Verdana" w:hAnsi="Verdana"/>
          <w:sz w:val="24"/>
          <w:szCs w:val="24"/>
        </w:rPr>
        <w:t xml:space="preserve"> Mackmyra Whiskys ”nya” tillverkningsställe vid Kungsbäck, Gävle.</w:t>
      </w:r>
    </w:p>
    <w:p w:rsidR="00397739" w:rsidRDefault="00397739" w:rsidP="00397739">
      <w:pPr>
        <w:pStyle w:val="Ingetavstnd"/>
        <w:rPr>
          <w:rFonts w:ascii="Verdana" w:hAnsi="Verdana"/>
          <w:sz w:val="24"/>
          <w:szCs w:val="24"/>
        </w:rPr>
      </w:pPr>
    </w:p>
    <w:p w:rsidR="00397739" w:rsidRDefault="00397739" w:rsidP="00397739">
      <w:pPr>
        <w:pStyle w:val="Ingetavstnd"/>
        <w:rPr>
          <w:rFonts w:ascii="Verdana" w:hAnsi="Verdana"/>
          <w:noProof/>
          <w:sz w:val="24"/>
          <w:szCs w:val="24"/>
          <w:lang w:eastAsia="sv-SE"/>
        </w:rPr>
      </w:pPr>
      <w:r>
        <w:rPr>
          <w:rFonts w:ascii="Verdana" w:hAnsi="Verdana"/>
          <w:noProof/>
          <w:sz w:val="24"/>
          <w:szCs w:val="24"/>
          <w:lang w:eastAsia="sv-SE"/>
        </w:rPr>
        <w:drawing>
          <wp:inline distT="0" distB="0" distL="0" distR="0">
            <wp:extent cx="2765425" cy="2074069"/>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4511" cy="2073383"/>
                    </a:xfrm>
                    <a:prstGeom prst="rect">
                      <a:avLst/>
                    </a:prstGeom>
                  </pic:spPr>
                </pic:pic>
              </a:graphicData>
            </a:graphic>
          </wp:inline>
        </w:drawing>
      </w: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2762250" cy="2071688"/>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4797" cy="2073598"/>
                    </a:xfrm>
                    <a:prstGeom prst="rect">
                      <a:avLst/>
                    </a:prstGeom>
                  </pic:spPr>
                </pic:pic>
              </a:graphicData>
            </a:graphic>
          </wp:inline>
        </w:drawing>
      </w:r>
    </w:p>
    <w:p w:rsidR="00397739" w:rsidRDefault="00397739" w:rsidP="00397739">
      <w:pPr>
        <w:pStyle w:val="Ingetavstnd"/>
        <w:rPr>
          <w:rFonts w:ascii="Verdana" w:hAnsi="Verdana"/>
          <w:noProof/>
          <w:sz w:val="24"/>
          <w:szCs w:val="24"/>
          <w:lang w:eastAsia="sv-SE"/>
        </w:rPr>
      </w:pPr>
      <w:r>
        <w:rPr>
          <w:rFonts w:ascii="Verdana" w:hAnsi="Verdana"/>
          <w:noProof/>
          <w:sz w:val="24"/>
          <w:szCs w:val="24"/>
          <w:lang w:eastAsia="sv-SE"/>
        </w:rPr>
        <w:t>Gunnars buss sköter transporten        Välkommen till Mackmyra Whisky</w:t>
      </w:r>
    </w:p>
    <w:p w:rsidR="00FD7E2C" w:rsidRDefault="00FD7E2C" w:rsidP="00397739">
      <w:pPr>
        <w:pStyle w:val="Ingetavstnd"/>
        <w:rPr>
          <w:rFonts w:ascii="Verdana" w:hAnsi="Verdana"/>
          <w:noProof/>
          <w:sz w:val="24"/>
          <w:szCs w:val="24"/>
          <w:lang w:eastAsia="sv-SE"/>
        </w:rPr>
      </w:pPr>
    </w:p>
    <w:p w:rsidR="00FD7E2C" w:rsidRDefault="00FD7E2C" w:rsidP="00397739">
      <w:pPr>
        <w:pStyle w:val="Ingetavstnd"/>
        <w:rPr>
          <w:rFonts w:ascii="Verdana" w:hAnsi="Verdana"/>
          <w:noProof/>
          <w:sz w:val="24"/>
          <w:szCs w:val="24"/>
          <w:lang w:eastAsia="sv-SE"/>
        </w:rPr>
      </w:pP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3248025" cy="433070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9637" cy="4332850"/>
                    </a:xfrm>
                    <a:prstGeom prst="rect">
                      <a:avLst/>
                    </a:prstGeom>
                  </pic:spPr>
                </pic:pic>
              </a:graphicData>
            </a:graphic>
          </wp:inline>
        </w:drawing>
      </w:r>
    </w:p>
    <w:p w:rsidR="00FD7E2C" w:rsidRDefault="00FD7E2C" w:rsidP="00397739">
      <w:pPr>
        <w:pStyle w:val="Ingetavstnd"/>
        <w:rPr>
          <w:rFonts w:ascii="Verdana" w:hAnsi="Verdana"/>
          <w:noProof/>
          <w:sz w:val="24"/>
          <w:szCs w:val="24"/>
          <w:lang w:eastAsia="sv-SE"/>
        </w:rPr>
      </w:pPr>
    </w:p>
    <w:p w:rsidR="00FD7E2C" w:rsidRDefault="00FD7E2C" w:rsidP="00397739">
      <w:pPr>
        <w:pStyle w:val="Ingetavstnd"/>
        <w:rPr>
          <w:rFonts w:ascii="Verdana" w:hAnsi="Verdana"/>
          <w:noProof/>
          <w:sz w:val="24"/>
          <w:szCs w:val="24"/>
          <w:lang w:eastAsia="sv-SE"/>
        </w:rPr>
      </w:pPr>
      <w:r>
        <w:rPr>
          <w:rFonts w:ascii="Verdana" w:hAnsi="Verdana"/>
          <w:noProof/>
          <w:sz w:val="24"/>
          <w:szCs w:val="24"/>
          <w:lang w:eastAsia="sv-SE"/>
        </w:rPr>
        <w:t>Varför ett så högt torn</w:t>
      </w:r>
      <w:r w:rsidR="00CA7E2B">
        <w:rPr>
          <w:rFonts w:ascii="Verdana" w:hAnsi="Verdana"/>
          <w:noProof/>
          <w:sz w:val="24"/>
          <w:szCs w:val="24"/>
          <w:lang w:eastAsia="sv-SE"/>
        </w:rPr>
        <w:t>,</w:t>
      </w:r>
      <w:r>
        <w:rPr>
          <w:rFonts w:ascii="Verdana" w:hAnsi="Verdana"/>
          <w:noProof/>
          <w:sz w:val="24"/>
          <w:szCs w:val="24"/>
          <w:lang w:eastAsia="sv-SE"/>
        </w:rPr>
        <w:t xml:space="preserve"> 7 våningar? </w:t>
      </w:r>
      <w:r w:rsidR="00CA7E2B">
        <w:rPr>
          <w:rFonts w:ascii="Verdana" w:hAnsi="Verdana"/>
          <w:noProof/>
          <w:sz w:val="24"/>
          <w:szCs w:val="24"/>
          <w:lang w:eastAsia="sv-SE"/>
        </w:rPr>
        <w:t>Guiden, i</w:t>
      </w:r>
      <w:r>
        <w:rPr>
          <w:rFonts w:ascii="Verdana" w:hAnsi="Verdana"/>
          <w:noProof/>
          <w:sz w:val="24"/>
          <w:szCs w:val="24"/>
          <w:lang w:eastAsia="sv-SE"/>
        </w:rPr>
        <w:t>ngen som är rädd att åka hiss? Bra då åker vi upp till våning 7, där</w:t>
      </w:r>
      <w:r w:rsidR="00771F23">
        <w:rPr>
          <w:rFonts w:ascii="Verdana" w:hAnsi="Verdana"/>
          <w:noProof/>
          <w:sz w:val="24"/>
          <w:szCs w:val="24"/>
          <w:lang w:eastAsia="sv-SE"/>
        </w:rPr>
        <w:t xml:space="preserve"> ska</w:t>
      </w:r>
      <w:r>
        <w:rPr>
          <w:rFonts w:ascii="Verdana" w:hAnsi="Verdana"/>
          <w:noProof/>
          <w:sz w:val="24"/>
          <w:szCs w:val="24"/>
          <w:lang w:eastAsia="sv-SE"/>
        </w:rPr>
        <w:t xml:space="preserve"> jag berätta</w:t>
      </w:r>
      <w:r w:rsidR="00771F23">
        <w:rPr>
          <w:rFonts w:ascii="Verdana" w:hAnsi="Verdana"/>
          <w:noProof/>
          <w:sz w:val="24"/>
          <w:szCs w:val="24"/>
          <w:lang w:eastAsia="sv-SE"/>
        </w:rPr>
        <w:t xml:space="preserve"> om hur whisky tillverkas och</w:t>
      </w:r>
      <w:r>
        <w:rPr>
          <w:rFonts w:ascii="Verdana" w:hAnsi="Verdana"/>
          <w:noProof/>
          <w:sz w:val="24"/>
          <w:szCs w:val="24"/>
          <w:lang w:eastAsia="sv-SE"/>
        </w:rPr>
        <w:t xml:space="preserve"> varför</w:t>
      </w:r>
      <w:r w:rsidR="00CA7E2B">
        <w:rPr>
          <w:rFonts w:ascii="Verdana" w:hAnsi="Verdana"/>
          <w:noProof/>
          <w:sz w:val="24"/>
          <w:szCs w:val="24"/>
          <w:lang w:eastAsia="sv-SE"/>
        </w:rPr>
        <w:t xml:space="preserve"> vi har ett så högt torn.</w:t>
      </w:r>
    </w:p>
    <w:p w:rsidR="00FD7E2C" w:rsidRDefault="00FD7E2C" w:rsidP="00397739">
      <w:pPr>
        <w:pStyle w:val="Ingetavstnd"/>
        <w:rPr>
          <w:rFonts w:ascii="Verdana" w:hAnsi="Verdana"/>
          <w:noProof/>
          <w:sz w:val="24"/>
          <w:szCs w:val="24"/>
          <w:lang w:eastAsia="sv-SE"/>
        </w:rPr>
      </w:pPr>
      <w:r>
        <w:rPr>
          <w:rFonts w:ascii="Verdana" w:hAnsi="Verdana"/>
          <w:noProof/>
          <w:sz w:val="24"/>
          <w:szCs w:val="24"/>
          <w:lang w:eastAsia="sv-SE"/>
        </w:rPr>
        <w:t>Mackmyra Whisky är världens enda destillatör som utnyttjar gravitationen</w:t>
      </w:r>
    </w:p>
    <w:p w:rsidR="00CA7E2B" w:rsidRDefault="00CA7E2B" w:rsidP="00397739">
      <w:pPr>
        <w:pStyle w:val="Ingetavstnd"/>
        <w:rPr>
          <w:rFonts w:ascii="Verdana" w:hAnsi="Verdana"/>
          <w:noProof/>
          <w:sz w:val="24"/>
          <w:szCs w:val="24"/>
          <w:lang w:eastAsia="sv-SE"/>
        </w:rPr>
      </w:pPr>
      <w:r>
        <w:rPr>
          <w:rFonts w:ascii="Verdana" w:hAnsi="Verdana"/>
          <w:noProof/>
          <w:sz w:val="24"/>
          <w:szCs w:val="24"/>
          <w:lang w:eastAsia="sv-SE"/>
        </w:rPr>
        <w:lastRenderedPageBreak/>
        <w:t>vid tillverkningen. Vinster, man spar på pumpar och många andra detaljer och därmed energi. Passa på och kolla utsikten för sedan ska vi gå ner våning för våning och se hur tillverkningen fortskrider.</w:t>
      </w:r>
    </w:p>
    <w:p w:rsidR="00CA7E2B" w:rsidRDefault="00CA7E2B" w:rsidP="00397739">
      <w:pPr>
        <w:pStyle w:val="Ingetavstnd"/>
        <w:rPr>
          <w:rFonts w:ascii="Verdana" w:hAnsi="Verdana"/>
          <w:noProof/>
          <w:sz w:val="24"/>
          <w:szCs w:val="24"/>
          <w:lang w:eastAsia="sv-SE"/>
        </w:rPr>
      </w:pPr>
    </w:p>
    <w:p w:rsidR="00CA7E2B" w:rsidRDefault="00CA7E2B" w:rsidP="00397739">
      <w:pPr>
        <w:pStyle w:val="Ingetavstnd"/>
        <w:rPr>
          <w:rFonts w:ascii="Verdana" w:hAnsi="Verdana"/>
          <w:noProof/>
          <w:sz w:val="24"/>
          <w:szCs w:val="24"/>
          <w:lang w:eastAsia="sv-SE"/>
        </w:rPr>
      </w:pP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14:anchorId="79C3F021" wp14:editId="6CE01C92">
            <wp:extent cx="2813050" cy="2109788"/>
            <wp:effectExtent l="0" t="0" r="635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5444" cy="2111584"/>
                    </a:xfrm>
                    <a:prstGeom prst="rect">
                      <a:avLst/>
                    </a:prstGeom>
                  </pic:spPr>
                </pic:pic>
              </a:graphicData>
            </a:graphic>
          </wp:inline>
        </w:drawing>
      </w: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2809875" cy="2107407"/>
            <wp:effectExtent l="0" t="0" r="0"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2315" cy="2109237"/>
                    </a:xfrm>
                    <a:prstGeom prst="rect">
                      <a:avLst/>
                    </a:prstGeom>
                  </pic:spPr>
                </pic:pic>
              </a:graphicData>
            </a:graphic>
          </wp:inline>
        </w:drawing>
      </w:r>
    </w:p>
    <w:p w:rsidR="00CA7E2B" w:rsidRDefault="00CA7E2B" w:rsidP="00397739">
      <w:pPr>
        <w:pStyle w:val="Ingetavstnd"/>
        <w:rPr>
          <w:rFonts w:ascii="Verdana" w:hAnsi="Verdana"/>
          <w:noProof/>
          <w:sz w:val="24"/>
          <w:szCs w:val="24"/>
          <w:lang w:eastAsia="sv-SE"/>
        </w:rPr>
      </w:pPr>
    </w:p>
    <w:p w:rsidR="00CA7E2B" w:rsidRDefault="00CA7E2B" w:rsidP="00397739">
      <w:pPr>
        <w:pStyle w:val="Ingetavstnd"/>
        <w:rPr>
          <w:rFonts w:ascii="Verdana" w:hAnsi="Verdana"/>
          <w:noProof/>
          <w:sz w:val="24"/>
          <w:szCs w:val="24"/>
          <w:lang w:eastAsia="sv-SE"/>
        </w:rPr>
      </w:pPr>
      <w:r>
        <w:rPr>
          <w:rFonts w:ascii="Verdana" w:hAnsi="Verdana"/>
          <w:noProof/>
          <w:sz w:val="24"/>
          <w:szCs w:val="24"/>
          <w:lang w:eastAsia="sv-SE"/>
        </w:rPr>
        <w:t>Man ska inte var höjdrädd och</w:t>
      </w:r>
      <w:r w:rsidR="00E52212">
        <w:rPr>
          <w:rFonts w:ascii="Verdana" w:hAnsi="Verdana"/>
          <w:noProof/>
          <w:sz w:val="24"/>
          <w:szCs w:val="24"/>
          <w:lang w:eastAsia="sv-SE"/>
        </w:rPr>
        <w:t xml:space="preserve"> inte</w:t>
      </w:r>
      <w:r>
        <w:rPr>
          <w:rFonts w:ascii="Verdana" w:hAnsi="Verdana"/>
          <w:noProof/>
          <w:sz w:val="24"/>
          <w:szCs w:val="24"/>
          <w:lang w:eastAsia="sv-SE"/>
        </w:rPr>
        <w:t xml:space="preserve"> rädd för att gå på galler</w:t>
      </w:r>
      <w:r w:rsidR="00E52212">
        <w:rPr>
          <w:rFonts w:ascii="Verdana" w:hAnsi="Verdana"/>
          <w:noProof/>
          <w:sz w:val="24"/>
          <w:szCs w:val="24"/>
          <w:lang w:eastAsia="sv-SE"/>
        </w:rPr>
        <w:t>. När man står högst upp och tittar ner ser man gräsmattan genom alla galler.</w:t>
      </w:r>
    </w:p>
    <w:p w:rsidR="00E52212" w:rsidRDefault="00E52212" w:rsidP="00397739">
      <w:pPr>
        <w:pStyle w:val="Ingetavstnd"/>
        <w:rPr>
          <w:rFonts w:ascii="Verdana" w:hAnsi="Verdana"/>
          <w:noProof/>
          <w:sz w:val="24"/>
          <w:szCs w:val="24"/>
          <w:lang w:eastAsia="sv-SE"/>
        </w:rPr>
      </w:pPr>
    </w:p>
    <w:p w:rsidR="00397739" w:rsidRDefault="00E52212" w:rsidP="00397739">
      <w:pPr>
        <w:pStyle w:val="Ingetavstnd"/>
        <w:rPr>
          <w:rFonts w:ascii="Verdana" w:hAnsi="Verdana"/>
          <w:sz w:val="24"/>
          <w:szCs w:val="24"/>
        </w:rPr>
      </w:pPr>
      <w:r>
        <w:rPr>
          <w:rFonts w:ascii="Verdana" w:hAnsi="Verdana"/>
          <w:noProof/>
          <w:sz w:val="24"/>
          <w:szCs w:val="24"/>
          <w:lang w:eastAsia="sv-SE"/>
        </w:rPr>
        <w:drawing>
          <wp:inline distT="0" distB="0" distL="0" distR="0">
            <wp:extent cx="2790825" cy="2093120"/>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902" cy="2092428"/>
                    </a:xfrm>
                    <a:prstGeom prst="rect">
                      <a:avLst/>
                    </a:prstGeom>
                  </pic:spPr>
                </pic:pic>
              </a:graphicData>
            </a:graphic>
          </wp:inline>
        </w:drawing>
      </w: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2793999" cy="2095500"/>
            <wp:effectExtent l="0" t="0" r="698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703" cy="2102028"/>
                    </a:xfrm>
                    <a:prstGeom prst="rect">
                      <a:avLst/>
                    </a:prstGeom>
                  </pic:spPr>
                </pic:pic>
              </a:graphicData>
            </a:graphic>
          </wp:inline>
        </w:drawing>
      </w:r>
      <w:r>
        <w:rPr>
          <w:rFonts w:ascii="Verdana" w:hAnsi="Verdana"/>
          <w:sz w:val="24"/>
          <w:szCs w:val="24"/>
        </w:rPr>
        <w:t xml:space="preserve">                Gallergolvet högst upp                                      Trapphuset</w:t>
      </w:r>
    </w:p>
    <w:p w:rsidR="00E52212" w:rsidRDefault="00E52212" w:rsidP="00397739">
      <w:pPr>
        <w:pStyle w:val="Ingetavstnd"/>
        <w:rPr>
          <w:rFonts w:ascii="Verdana" w:hAnsi="Verdana"/>
          <w:sz w:val="24"/>
          <w:szCs w:val="24"/>
        </w:rPr>
      </w:pPr>
    </w:p>
    <w:p w:rsidR="00E52212" w:rsidRDefault="00E52212" w:rsidP="00397739">
      <w:pPr>
        <w:pStyle w:val="Ingetavstnd"/>
        <w:rPr>
          <w:rFonts w:ascii="Verdana" w:hAnsi="Verdana"/>
          <w:sz w:val="24"/>
          <w:szCs w:val="24"/>
        </w:rPr>
      </w:pPr>
      <w:r>
        <w:rPr>
          <w:rFonts w:ascii="Verdana" w:hAnsi="Verdana"/>
          <w:noProof/>
          <w:sz w:val="24"/>
          <w:szCs w:val="24"/>
          <w:lang w:eastAsia="sv-SE"/>
        </w:rPr>
        <w:drawing>
          <wp:inline distT="0" distB="0" distL="0" distR="0">
            <wp:extent cx="2790825" cy="2093118"/>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903" cy="2092426"/>
                    </a:xfrm>
                    <a:prstGeom prst="rect">
                      <a:avLst/>
                    </a:prstGeom>
                  </pic:spPr>
                </pic:pic>
              </a:graphicData>
            </a:graphic>
          </wp:inline>
        </w:drawing>
      </w:r>
      <w:r>
        <w:rPr>
          <w:rFonts w:ascii="Verdana" w:hAnsi="Verdana"/>
          <w:sz w:val="24"/>
          <w:szCs w:val="24"/>
        </w:rPr>
        <w:t xml:space="preserve"> </w:t>
      </w:r>
      <w:r>
        <w:rPr>
          <w:rFonts w:ascii="Verdana" w:hAnsi="Verdana"/>
          <w:noProof/>
          <w:sz w:val="24"/>
          <w:szCs w:val="24"/>
          <w:lang w:eastAsia="sv-SE"/>
        </w:rPr>
        <w:drawing>
          <wp:inline distT="0" distB="0" distL="0" distR="0">
            <wp:extent cx="2905125" cy="2178844"/>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165" cy="2178124"/>
                    </a:xfrm>
                    <a:prstGeom prst="rect">
                      <a:avLst/>
                    </a:prstGeom>
                  </pic:spPr>
                </pic:pic>
              </a:graphicData>
            </a:graphic>
          </wp:inline>
        </w:drawing>
      </w:r>
    </w:p>
    <w:p w:rsidR="001E2EC6" w:rsidRDefault="001E2EC6" w:rsidP="00397739">
      <w:pPr>
        <w:pStyle w:val="Ingetavstnd"/>
        <w:rPr>
          <w:rFonts w:ascii="Verdana" w:hAnsi="Verdana"/>
          <w:sz w:val="24"/>
          <w:szCs w:val="24"/>
        </w:rPr>
      </w:pPr>
    </w:p>
    <w:p w:rsidR="001E2EC6" w:rsidRDefault="001E2EC6" w:rsidP="00397739">
      <w:pPr>
        <w:pStyle w:val="Ingetavstnd"/>
        <w:rPr>
          <w:rFonts w:ascii="Verdana" w:hAnsi="Verdana"/>
          <w:sz w:val="24"/>
          <w:szCs w:val="24"/>
        </w:rPr>
      </w:pPr>
      <w:r>
        <w:rPr>
          <w:rFonts w:ascii="Verdana" w:hAnsi="Verdana"/>
          <w:sz w:val="24"/>
          <w:szCs w:val="24"/>
        </w:rPr>
        <w:t>Guiden som jag tappat namnet på var riktigt bra och angelägen om att vi skulle få ta del av så mycket som möjligt att tillverkningen.</w:t>
      </w:r>
    </w:p>
    <w:p w:rsidR="00E52212" w:rsidRDefault="00E52212" w:rsidP="00397739">
      <w:pPr>
        <w:pStyle w:val="Ingetavstnd"/>
        <w:rPr>
          <w:rFonts w:ascii="Verdana" w:hAnsi="Verdana"/>
          <w:sz w:val="24"/>
          <w:szCs w:val="24"/>
        </w:rPr>
      </w:pPr>
    </w:p>
    <w:p w:rsidR="00E52212" w:rsidRDefault="00E52212" w:rsidP="00397739">
      <w:pPr>
        <w:pStyle w:val="Ingetavstnd"/>
        <w:rPr>
          <w:rFonts w:ascii="Verdana" w:hAnsi="Verdana"/>
          <w:sz w:val="24"/>
          <w:szCs w:val="24"/>
        </w:rPr>
      </w:pPr>
      <w:r>
        <w:rPr>
          <w:rFonts w:ascii="Verdana" w:hAnsi="Verdana"/>
          <w:noProof/>
          <w:sz w:val="24"/>
          <w:szCs w:val="24"/>
          <w:lang w:eastAsia="sv-SE"/>
        </w:rPr>
        <w:drawing>
          <wp:inline distT="0" distB="0" distL="0" distR="0">
            <wp:extent cx="2730499" cy="204787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8096" cy="2053573"/>
                    </a:xfrm>
                    <a:prstGeom prst="rect">
                      <a:avLst/>
                    </a:prstGeom>
                  </pic:spPr>
                </pic:pic>
              </a:graphicData>
            </a:graphic>
          </wp:inline>
        </w:drawing>
      </w:r>
      <w:r>
        <w:rPr>
          <w:rFonts w:ascii="Verdana" w:hAnsi="Verdana"/>
          <w:sz w:val="24"/>
          <w:szCs w:val="24"/>
        </w:rPr>
        <w:t xml:space="preserve"> </w:t>
      </w:r>
      <w:r w:rsidR="00274532">
        <w:rPr>
          <w:rFonts w:ascii="Verdana" w:hAnsi="Verdana"/>
          <w:noProof/>
          <w:sz w:val="24"/>
          <w:szCs w:val="24"/>
          <w:lang w:eastAsia="sv-SE"/>
        </w:rPr>
        <w:drawing>
          <wp:inline distT="0" distB="0" distL="0" distR="0" wp14:anchorId="0EB6B3CD" wp14:editId="121C7892">
            <wp:extent cx="2743199" cy="2057400"/>
            <wp:effectExtent l="0" t="0" r="63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8882" cy="2054162"/>
                    </a:xfrm>
                    <a:prstGeom prst="rect">
                      <a:avLst/>
                    </a:prstGeom>
                  </pic:spPr>
                </pic:pic>
              </a:graphicData>
            </a:graphic>
          </wp:inline>
        </w:drawing>
      </w:r>
    </w:p>
    <w:p w:rsidR="00E52212" w:rsidRDefault="00E52212" w:rsidP="00397739">
      <w:pPr>
        <w:pStyle w:val="Ingetavstnd"/>
        <w:rPr>
          <w:rFonts w:ascii="Verdana" w:hAnsi="Verdana"/>
          <w:sz w:val="24"/>
          <w:szCs w:val="24"/>
        </w:rPr>
      </w:pPr>
    </w:p>
    <w:p w:rsidR="00097869" w:rsidRDefault="00274532" w:rsidP="00397739">
      <w:pPr>
        <w:pStyle w:val="Ingetavstnd"/>
        <w:rPr>
          <w:rFonts w:ascii="Verdana" w:hAnsi="Verdana"/>
          <w:noProof/>
          <w:sz w:val="24"/>
          <w:szCs w:val="24"/>
          <w:lang w:eastAsia="sv-SE"/>
        </w:rPr>
      </w:pPr>
      <w:r>
        <w:rPr>
          <w:rFonts w:ascii="Verdana" w:hAnsi="Verdana"/>
          <w:noProof/>
          <w:sz w:val="24"/>
          <w:szCs w:val="24"/>
          <w:lang w:eastAsia="sv-SE"/>
        </w:rPr>
        <w:drawing>
          <wp:inline distT="0" distB="0" distL="0" distR="0" wp14:anchorId="48452135" wp14:editId="1F17B9C9">
            <wp:extent cx="2730499" cy="204787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597" cy="2047198"/>
                    </a:xfrm>
                    <a:prstGeom prst="rect">
                      <a:avLst/>
                    </a:prstGeom>
                  </pic:spPr>
                </pic:pic>
              </a:graphicData>
            </a:graphic>
          </wp:inline>
        </w:drawing>
      </w: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2724150" cy="2043113"/>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515" cy="2044887"/>
                    </a:xfrm>
                    <a:prstGeom prst="rect">
                      <a:avLst/>
                    </a:prstGeom>
                  </pic:spPr>
                </pic:pic>
              </a:graphicData>
            </a:graphic>
          </wp:inline>
        </w:drawing>
      </w:r>
      <w:r>
        <w:rPr>
          <w:rFonts w:ascii="Verdana" w:hAnsi="Verdana"/>
          <w:noProof/>
          <w:sz w:val="24"/>
          <w:szCs w:val="24"/>
          <w:lang w:eastAsia="sv-SE"/>
        </w:rPr>
        <w:t xml:space="preserve"> Kopparkärl ett måste i sista steget.     Här bestäms om spriten är OK</w:t>
      </w:r>
    </w:p>
    <w:p w:rsidR="00097869" w:rsidRDefault="00097869" w:rsidP="00397739">
      <w:pPr>
        <w:pStyle w:val="Ingetavstnd"/>
        <w:rPr>
          <w:rFonts w:ascii="Verdana" w:hAnsi="Verdana"/>
          <w:noProof/>
          <w:sz w:val="24"/>
          <w:szCs w:val="24"/>
          <w:lang w:eastAsia="sv-SE"/>
        </w:rPr>
      </w:pPr>
    </w:p>
    <w:p w:rsidR="00097869" w:rsidRDefault="00763F81" w:rsidP="00397739">
      <w:pPr>
        <w:pStyle w:val="Ingetavstnd"/>
        <w:rPr>
          <w:rFonts w:ascii="Verdana" w:hAnsi="Verdana"/>
          <w:noProof/>
          <w:sz w:val="24"/>
          <w:szCs w:val="24"/>
          <w:lang w:eastAsia="sv-SE"/>
        </w:rPr>
      </w:pPr>
      <w:r>
        <w:rPr>
          <w:rFonts w:ascii="Verdana" w:hAnsi="Verdana"/>
          <w:noProof/>
          <w:sz w:val="24"/>
          <w:szCs w:val="24"/>
          <w:lang w:eastAsia="sv-SE"/>
        </w:rPr>
        <w:t xml:space="preserve">           </w:t>
      </w:r>
      <w:r w:rsidR="00097869">
        <w:rPr>
          <w:rFonts w:ascii="Verdana" w:hAnsi="Verdana"/>
          <w:noProof/>
          <w:sz w:val="24"/>
          <w:szCs w:val="24"/>
          <w:lang w:eastAsia="sv-SE"/>
        </w:rPr>
        <w:drawing>
          <wp:inline distT="0" distB="0" distL="0" distR="0">
            <wp:extent cx="4276725" cy="320754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9833" cy="3209875"/>
                    </a:xfrm>
                    <a:prstGeom prst="rect">
                      <a:avLst/>
                    </a:prstGeom>
                  </pic:spPr>
                </pic:pic>
              </a:graphicData>
            </a:graphic>
          </wp:inline>
        </w:drawing>
      </w:r>
      <w:r w:rsidR="00097869">
        <w:rPr>
          <w:rFonts w:ascii="Verdana" w:hAnsi="Verdana"/>
          <w:noProof/>
          <w:sz w:val="24"/>
          <w:szCs w:val="24"/>
          <w:lang w:eastAsia="sv-SE"/>
        </w:rPr>
        <w:t xml:space="preserve"> </w:t>
      </w:r>
    </w:p>
    <w:p w:rsidR="00097869" w:rsidRDefault="00097869" w:rsidP="00397739">
      <w:pPr>
        <w:pStyle w:val="Ingetavstnd"/>
        <w:rPr>
          <w:rFonts w:ascii="Verdana" w:hAnsi="Verdana"/>
          <w:noProof/>
          <w:sz w:val="24"/>
          <w:szCs w:val="24"/>
          <w:lang w:eastAsia="sv-SE"/>
        </w:rPr>
      </w:pPr>
    </w:p>
    <w:p w:rsidR="00097869" w:rsidRDefault="00097869" w:rsidP="00397739">
      <w:pPr>
        <w:pStyle w:val="Ingetavstnd"/>
        <w:rPr>
          <w:rFonts w:ascii="Verdana" w:hAnsi="Verdana"/>
          <w:noProof/>
          <w:sz w:val="24"/>
          <w:szCs w:val="24"/>
          <w:lang w:eastAsia="sv-SE"/>
        </w:rPr>
      </w:pPr>
      <w:r>
        <w:rPr>
          <w:rFonts w:ascii="Verdana" w:hAnsi="Verdana"/>
          <w:noProof/>
          <w:sz w:val="24"/>
          <w:szCs w:val="24"/>
          <w:lang w:eastAsia="sv-SE"/>
        </w:rPr>
        <w:t>Ja, då vet man allt om hur Whisky tillverkas</w:t>
      </w:r>
      <w:r w:rsidR="00396806">
        <w:rPr>
          <w:rFonts w:ascii="Verdana" w:hAnsi="Verdana"/>
          <w:noProof/>
          <w:sz w:val="24"/>
          <w:szCs w:val="24"/>
          <w:lang w:eastAsia="sv-SE"/>
        </w:rPr>
        <w:t>,</w:t>
      </w:r>
      <w:r>
        <w:rPr>
          <w:rFonts w:ascii="Verdana" w:hAnsi="Verdana"/>
          <w:noProof/>
          <w:sz w:val="24"/>
          <w:szCs w:val="24"/>
          <w:lang w:eastAsia="sv-SE"/>
        </w:rPr>
        <w:t xml:space="preserve"> utan att ha </w:t>
      </w:r>
      <w:r w:rsidR="00396806">
        <w:rPr>
          <w:rFonts w:ascii="Verdana" w:hAnsi="Verdana"/>
          <w:noProof/>
          <w:sz w:val="24"/>
          <w:szCs w:val="24"/>
          <w:lang w:eastAsia="sv-SE"/>
        </w:rPr>
        <w:t>besökt</w:t>
      </w:r>
      <w:bookmarkStart w:id="0" w:name="_GoBack"/>
      <w:bookmarkEnd w:id="0"/>
      <w:r>
        <w:rPr>
          <w:rFonts w:ascii="Verdana" w:hAnsi="Verdana"/>
          <w:noProof/>
          <w:sz w:val="24"/>
          <w:szCs w:val="24"/>
          <w:lang w:eastAsia="sv-SE"/>
        </w:rPr>
        <w:t>l Skottland. Dags för lunch.</w:t>
      </w:r>
    </w:p>
    <w:p w:rsidR="0076676C" w:rsidRDefault="0076676C" w:rsidP="00397739">
      <w:pPr>
        <w:pStyle w:val="Ingetavstnd"/>
        <w:rPr>
          <w:rFonts w:ascii="Verdana" w:hAnsi="Verdana"/>
          <w:noProof/>
          <w:sz w:val="24"/>
          <w:szCs w:val="24"/>
          <w:lang w:eastAsia="sv-SE"/>
        </w:rPr>
      </w:pPr>
    </w:p>
    <w:p w:rsidR="0076676C" w:rsidRDefault="0076676C" w:rsidP="00397739">
      <w:pPr>
        <w:pStyle w:val="Ingetavstnd"/>
        <w:rPr>
          <w:rFonts w:ascii="Verdana" w:hAnsi="Verdana"/>
          <w:noProof/>
          <w:sz w:val="24"/>
          <w:szCs w:val="24"/>
          <w:lang w:eastAsia="sv-SE"/>
        </w:rPr>
      </w:pPr>
    </w:p>
    <w:p w:rsidR="0076676C" w:rsidRDefault="0076676C" w:rsidP="00397739">
      <w:pPr>
        <w:pStyle w:val="Ingetavstnd"/>
        <w:rPr>
          <w:rFonts w:ascii="Verdana" w:hAnsi="Verdana"/>
          <w:noProof/>
          <w:sz w:val="24"/>
          <w:szCs w:val="24"/>
          <w:lang w:eastAsia="sv-SE"/>
        </w:rPr>
      </w:pPr>
      <w:r>
        <w:rPr>
          <w:rFonts w:ascii="Verdana" w:hAnsi="Verdana"/>
          <w:noProof/>
          <w:sz w:val="24"/>
          <w:szCs w:val="24"/>
          <w:lang w:eastAsia="sv-SE"/>
        </w:rPr>
        <w:t xml:space="preserve">  </w:t>
      </w:r>
      <w:r w:rsidR="00E87601">
        <w:rPr>
          <w:rFonts w:ascii="Verdana" w:hAnsi="Verdana"/>
          <w:noProof/>
          <w:sz w:val="24"/>
          <w:szCs w:val="24"/>
          <w:lang w:eastAsia="sv-SE"/>
        </w:rPr>
        <w:drawing>
          <wp:inline distT="0" distB="0" distL="0" distR="0">
            <wp:extent cx="2443291" cy="29622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4180" cy="2963352"/>
                    </a:xfrm>
                    <a:prstGeom prst="rect">
                      <a:avLst/>
                    </a:prstGeom>
                  </pic:spPr>
                </pic:pic>
              </a:graphicData>
            </a:graphic>
          </wp:inline>
        </w:drawing>
      </w:r>
      <w:r w:rsidR="00E87601">
        <w:rPr>
          <w:rFonts w:ascii="Verdana" w:hAnsi="Verdana"/>
          <w:noProof/>
          <w:sz w:val="24"/>
          <w:szCs w:val="24"/>
          <w:lang w:eastAsia="sv-SE"/>
        </w:rPr>
        <w:t xml:space="preserve"> </w:t>
      </w:r>
      <w:r w:rsidR="00E87601">
        <w:rPr>
          <w:rFonts w:ascii="Verdana" w:hAnsi="Verdana"/>
          <w:noProof/>
          <w:sz w:val="24"/>
          <w:szCs w:val="24"/>
          <w:lang w:eastAsia="sv-SE"/>
        </w:rPr>
        <w:drawing>
          <wp:inline distT="0" distB="0" distL="0" distR="0">
            <wp:extent cx="2946397" cy="2209800"/>
            <wp:effectExtent l="0" t="0" r="698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212" cy="2214161"/>
                    </a:xfrm>
                    <a:prstGeom prst="rect">
                      <a:avLst/>
                    </a:prstGeom>
                  </pic:spPr>
                </pic:pic>
              </a:graphicData>
            </a:graphic>
          </wp:inline>
        </w:drawing>
      </w:r>
    </w:p>
    <w:p w:rsidR="0076676C" w:rsidRDefault="0076676C" w:rsidP="00397739">
      <w:pPr>
        <w:pStyle w:val="Ingetavstnd"/>
        <w:rPr>
          <w:rFonts w:ascii="Verdana" w:hAnsi="Verdana"/>
          <w:noProof/>
          <w:sz w:val="24"/>
          <w:szCs w:val="24"/>
          <w:lang w:eastAsia="sv-SE"/>
        </w:rPr>
      </w:pPr>
    </w:p>
    <w:p w:rsidR="00E87601" w:rsidRDefault="00E87601" w:rsidP="00397739">
      <w:pPr>
        <w:pStyle w:val="Ingetavstnd"/>
        <w:rPr>
          <w:rFonts w:ascii="Verdana" w:hAnsi="Verdana"/>
          <w:noProof/>
          <w:sz w:val="24"/>
          <w:szCs w:val="24"/>
          <w:lang w:eastAsia="sv-SE"/>
        </w:rPr>
      </w:pPr>
      <w:r>
        <w:rPr>
          <w:rFonts w:ascii="Verdana" w:hAnsi="Verdana"/>
          <w:noProof/>
          <w:sz w:val="24"/>
          <w:szCs w:val="24"/>
          <w:lang w:eastAsia="sv-SE"/>
        </w:rPr>
        <w:drawing>
          <wp:inline distT="0" distB="0" distL="0" distR="0">
            <wp:extent cx="2844799" cy="21336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0568" cy="2130427"/>
                    </a:xfrm>
                    <a:prstGeom prst="rect">
                      <a:avLst/>
                    </a:prstGeom>
                  </pic:spPr>
                </pic:pic>
              </a:graphicData>
            </a:graphic>
          </wp:inline>
        </w:drawing>
      </w: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2847975" cy="2135981"/>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034" cy="2135275"/>
                    </a:xfrm>
                    <a:prstGeom prst="rect">
                      <a:avLst/>
                    </a:prstGeom>
                  </pic:spPr>
                </pic:pic>
              </a:graphicData>
            </a:graphic>
          </wp:inline>
        </w:drawing>
      </w:r>
    </w:p>
    <w:p w:rsidR="00E87601" w:rsidRDefault="00E87601" w:rsidP="00397739">
      <w:pPr>
        <w:pStyle w:val="Ingetavstnd"/>
        <w:rPr>
          <w:rFonts w:ascii="Verdana" w:hAnsi="Verdana"/>
          <w:noProof/>
          <w:sz w:val="24"/>
          <w:szCs w:val="24"/>
          <w:lang w:eastAsia="sv-SE"/>
        </w:rPr>
      </w:pPr>
      <w:r>
        <w:rPr>
          <w:rFonts w:ascii="Verdana" w:hAnsi="Verdana"/>
          <w:noProof/>
          <w:sz w:val="24"/>
          <w:szCs w:val="24"/>
          <w:lang w:eastAsia="sv-SE"/>
        </w:rPr>
        <w:t>Mätta och belåtna av en riktigt god lunch var det dags för provsmakning.</w:t>
      </w:r>
    </w:p>
    <w:p w:rsidR="001E2EC6" w:rsidRDefault="001E2EC6" w:rsidP="00397739">
      <w:pPr>
        <w:pStyle w:val="Ingetavstnd"/>
        <w:rPr>
          <w:rFonts w:ascii="Verdana" w:hAnsi="Verdana"/>
          <w:noProof/>
          <w:sz w:val="24"/>
          <w:szCs w:val="24"/>
          <w:lang w:eastAsia="sv-SE"/>
        </w:rPr>
      </w:pPr>
      <w:r>
        <w:rPr>
          <w:rFonts w:ascii="Verdana" w:hAnsi="Verdana"/>
          <w:noProof/>
          <w:sz w:val="24"/>
          <w:szCs w:val="24"/>
          <w:lang w:eastAsia="sv-SE"/>
        </w:rPr>
        <w:t>Bra att veta, man kan åka dit och bara äta lunch utan någon form av guidning eller förbokning.</w:t>
      </w:r>
    </w:p>
    <w:p w:rsidR="00E87601" w:rsidRDefault="00E87601" w:rsidP="00397739">
      <w:pPr>
        <w:pStyle w:val="Ingetavstnd"/>
        <w:rPr>
          <w:rFonts w:ascii="Verdana" w:hAnsi="Verdana"/>
          <w:noProof/>
          <w:sz w:val="24"/>
          <w:szCs w:val="24"/>
          <w:lang w:eastAsia="sv-SE"/>
        </w:rPr>
      </w:pPr>
    </w:p>
    <w:p w:rsidR="00E87601" w:rsidRDefault="00E87601" w:rsidP="00397739">
      <w:pPr>
        <w:pStyle w:val="Ingetavstnd"/>
        <w:rPr>
          <w:rFonts w:ascii="Verdana" w:hAnsi="Verdana"/>
          <w:noProof/>
          <w:sz w:val="24"/>
          <w:szCs w:val="24"/>
          <w:lang w:eastAsia="sv-SE"/>
        </w:rPr>
      </w:pPr>
      <w:r>
        <w:rPr>
          <w:rFonts w:ascii="Verdana" w:hAnsi="Verdana"/>
          <w:noProof/>
          <w:sz w:val="24"/>
          <w:szCs w:val="24"/>
          <w:lang w:eastAsia="sv-SE"/>
        </w:rPr>
        <w:t xml:space="preserve">                 </w:t>
      </w:r>
      <w:r>
        <w:rPr>
          <w:rFonts w:ascii="Verdana" w:hAnsi="Verdana"/>
          <w:noProof/>
          <w:sz w:val="24"/>
          <w:szCs w:val="24"/>
          <w:lang w:eastAsia="sv-SE"/>
        </w:rPr>
        <w:drawing>
          <wp:inline distT="0" distB="0" distL="0" distR="0">
            <wp:extent cx="3533775" cy="2650331"/>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2607" cy="2649455"/>
                    </a:xfrm>
                    <a:prstGeom prst="rect">
                      <a:avLst/>
                    </a:prstGeom>
                  </pic:spPr>
                </pic:pic>
              </a:graphicData>
            </a:graphic>
          </wp:inline>
        </w:drawing>
      </w:r>
      <w:r>
        <w:rPr>
          <w:rFonts w:ascii="Verdana" w:hAnsi="Verdana"/>
          <w:noProof/>
          <w:sz w:val="24"/>
          <w:szCs w:val="24"/>
          <w:lang w:eastAsia="sv-SE"/>
        </w:rPr>
        <w:t xml:space="preserve">  </w:t>
      </w:r>
    </w:p>
    <w:p w:rsidR="0082275F" w:rsidRDefault="0082275F" w:rsidP="00397739">
      <w:pPr>
        <w:pStyle w:val="Ingetavstnd"/>
        <w:rPr>
          <w:rFonts w:ascii="Verdana" w:hAnsi="Verdana"/>
          <w:noProof/>
          <w:sz w:val="24"/>
          <w:szCs w:val="24"/>
          <w:lang w:eastAsia="sv-SE"/>
        </w:rPr>
      </w:pPr>
    </w:p>
    <w:p w:rsidR="0082275F" w:rsidRDefault="0082275F" w:rsidP="00397739">
      <w:pPr>
        <w:pStyle w:val="Ingetavstnd"/>
        <w:rPr>
          <w:rFonts w:ascii="Verdana" w:hAnsi="Verdana"/>
          <w:noProof/>
          <w:sz w:val="24"/>
          <w:szCs w:val="24"/>
          <w:lang w:eastAsia="sv-SE"/>
        </w:rPr>
      </w:pPr>
      <w:r>
        <w:rPr>
          <w:rFonts w:ascii="Verdana" w:hAnsi="Verdana"/>
          <w:noProof/>
          <w:sz w:val="24"/>
          <w:szCs w:val="24"/>
          <w:lang w:eastAsia="sv-SE"/>
        </w:rPr>
        <w:t>Att dricka whisky är inte så lätt som man kan tro. Blev guidade om alla trix, som hur man med några droppar vatten kan förändra smaken.</w:t>
      </w:r>
    </w:p>
    <w:p w:rsidR="001E2EC6" w:rsidRDefault="0082275F" w:rsidP="00397739">
      <w:pPr>
        <w:pStyle w:val="Ingetavstnd"/>
        <w:rPr>
          <w:rFonts w:ascii="Verdana" w:hAnsi="Verdana"/>
          <w:noProof/>
          <w:sz w:val="24"/>
          <w:szCs w:val="24"/>
          <w:lang w:eastAsia="sv-SE"/>
        </w:rPr>
      </w:pPr>
      <w:r>
        <w:rPr>
          <w:rFonts w:ascii="Verdana" w:hAnsi="Verdana"/>
          <w:noProof/>
          <w:sz w:val="24"/>
          <w:szCs w:val="24"/>
          <w:lang w:eastAsia="sv-SE"/>
        </w:rPr>
        <w:t xml:space="preserve">En av glasen innehöll en </w:t>
      </w:r>
      <w:r w:rsidR="001E2EC6">
        <w:rPr>
          <w:rFonts w:ascii="Verdana" w:hAnsi="Verdana"/>
          <w:noProof/>
          <w:sz w:val="24"/>
          <w:szCs w:val="24"/>
          <w:lang w:eastAsia="sv-SE"/>
        </w:rPr>
        <w:t>sort som man kan köpa på systemet, heter Gruvguld, övriga två fanns bara som lagrade på fat.</w:t>
      </w:r>
    </w:p>
    <w:p w:rsidR="001E2EC6" w:rsidRDefault="001E2EC6" w:rsidP="00397739">
      <w:pPr>
        <w:pStyle w:val="Ingetavstnd"/>
        <w:rPr>
          <w:rFonts w:ascii="Verdana" w:hAnsi="Verdana"/>
          <w:noProof/>
          <w:sz w:val="24"/>
          <w:szCs w:val="24"/>
          <w:lang w:eastAsia="sv-SE"/>
        </w:rPr>
      </w:pPr>
    </w:p>
    <w:p w:rsidR="0082275F" w:rsidRDefault="001E2EC6" w:rsidP="00397739">
      <w:pPr>
        <w:pStyle w:val="Ingetavstnd"/>
        <w:rPr>
          <w:rFonts w:ascii="Verdana" w:hAnsi="Verdana"/>
          <w:noProof/>
          <w:sz w:val="24"/>
          <w:szCs w:val="24"/>
          <w:lang w:eastAsia="sv-SE"/>
        </w:rPr>
      </w:pPr>
      <w:r>
        <w:rPr>
          <w:rFonts w:ascii="Verdana" w:hAnsi="Verdana"/>
          <w:noProof/>
          <w:sz w:val="24"/>
          <w:szCs w:val="24"/>
          <w:lang w:eastAsia="sv-SE"/>
        </w:rPr>
        <w:t>Full</w:t>
      </w:r>
      <w:r w:rsidR="00771F23">
        <w:rPr>
          <w:rFonts w:ascii="Verdana" w:hAnsi="Verdana"/>
          <w:noProof/>
          <w:sz w:val="24"/>
          <w:szCs w:val="24"/>
          <w:lang w:eastAsia="sv-SE"/>
        </w:rPr>
        <w:t>proppade</w:t>
      </w:r>
      <w:r w:rsidR="002B6C87">
        <w:rPr>
          <w:rFonts w:ascii="Verdana" w:hAnsi="Verdana"/>
          <w:noProof/>
          <w:sz w:val="24"/>
          <w:szCs w:val="24"/>
          <w:lang w:eastAsia="sv-SE"/>
        </w:rPr>
        <w:t xml:space="preserve"> med</w:t>
      </w:r>
      <w:r w:rsidR="00771F23">
        <w:rPr>
          <w:rFonts w:ascii="Verdana" w:hAnsi="Verdana"/>
          <w:noProof/>
          <w:sz w:val="24"/>
          <w:szCs w:val="24"/>
          <w:lang w:eastAsia="sv-SE"/>
        </w:rPr>
        <w:t xml:space="preserve"> whisky kuns</w:t>
      </w:r>
      <w:r w:rsidR="002B6C87">
        <w:rPr>
          <w:rFonts w:ascii="Verdana" w:hAnsi="Verdana"/>
          <w:noProof/>
          <w:sz w:val="24"/>
          <w:szCs w:val="24"/>
          <w:lang w:eastAsia="sv-SE"/>
        </w:rPr>
        <w:t>k</w:t>
      </w:r>
      <w:r w:rsidR="00771F23">
        <w:rPr>
          <w:rFonts w:ascii="Verdana" w:hAnsi="Verdana"/>
          <w:noProof/>
          <w:sz w:val="24"/>
          <w:szCs w:val="24"/>
          <w:lang w:eastAsia="sv-SE"/>
        </w:rPr>
        <w:t>ap</w:t>
      </w:r>
      <w:r>
        <w:rPr>
          <w:rFonts w:ascii="Verdana" w:hAnsi="Verdana"/>
          <w:noProof/>
          <w:sz w:val="24"/>
          <w:szCs w:val="24"/>
          <w:lang w:eastAsia="sv-SE"/>
        </w:rPr>
        <w:t xml:space="preserve"> åkte vi vidare till Konserhuset där vi avslutade utflykten med eftermiddags kaffe. </w:t>
      </w:r>
      <w:r w:rsidR="0082275F">
        <w:rPr>
          <w:rFonts w:ascii="Verdana" w:hAnsi="Verdana"/>
          <w:noProof/>
          <w:sz w:val="24"/>
          <w:szCs w:val="24"/>
          <w:lang w:eastAsia="sv-SE"/>
        </w:rPr>
        <w:t xml:space="preserve"> </w:t>
      </w:r>
    </w:p>
    <w:p w:rsidR="00E87601" w:rsidRDefault="00E87601" w:rsidP="00397739">
      <w:pPr>
        <w:pStyle w:val="Ingetavstnd"/>
        <w:rPr>
          <w:rFonts w:ascii="Verdana" w:hAnsi="Verdana"/>
          <w:noProof/>
          <w:sz w:val="24"/>
          <w:szCs w:val="24"/>
          <w:lang w:eastAsia="sv-SE"/>
        </w:rPr>
      </w:pPr>
    </w:p>
    <w:p w:rsidR="00E87601" w:rsidRDefault="0082275F" w:rsidP="00397739">
      <w:pPr>
        <w:pStyle w:val="Ingetavstnd"/>
        <w:rPr>
          <w:rFonts w:ascii="Verdana" w:hAnsi="Verdana"/>
          <w:noProof/>
          <w:sz w:val="24"/>
          <w:szCs w:val="24"/>
          <w:lang w:eastAsia="sv-SE"/>
        </w:rPr>
      </w:pPr>
      <w:r>
        <w:rPr>
          <w:rFonts w:ascii="Verdana" w:hAnsi="Verdana"/>
          <w:noProof/>
          <w:sz w:val="24"/>
          <w:szCs w:val="24"/>
          <w:lang w:eastAsia="sv-SE"/>
        </w:rPr>
        <w:drawing>
          <wp:inline distT="0" distB="0" distL="0" distR="0">
            <wp:extent cx="2752725" cy="206454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815" cy="2063861"/>
                    </a:xfrm>
                    <a:prstGeom prst="rect">
                      <a:avLst/>
                    </a:prstGeom>
                  </pic:spPr>
                </pic:pic>
              </a:graphicData>
            </a:graphic>
          </wp:inline>
        </w:drawing>
      </w:r>
      <w:r>
        <w:rPr>
          <w:rFonts w:ascii="Verdana" w:hAnsi="Verdana"/>
          <w:noProof/>
          <w:sz w:val="24"/>
          <w:szCs w:val="24"/>
          <w:lang w:eastAsia="sv-SE"/>
        </w:rPr>
        <w:t xml:space="preserve">  </w:t>
      </w:r>
      <w:r w:rsidR="00771F23">
        <w:rPr>
          <w:rFonts w:ascii="Verdana" w:hAnsi="Verdana"/>
          <w:noProof/>
          <w:sz w:val="24"/>
          <w:szCs w:val="24"/>
          <w:lang w:eastAsia="sv-SE"/>
        </w:rPr>
        <w:drawing>
          <wp:inline distT="0" distB="0" distL="0" distR="0" wp14:anchorId="7E715113" wp14:editId="5C4053D1">
            <wp:extent cx="2692400" cy="201930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8005" cy="2016004"/>
                    </a:xfrm>
                    <a:prstGeom prst="rect">
                      <a:avLst/>
                    </a:prstGeom>
                  </pic:spPr>
                </pic:pic>
              </a:graphicData>
            </a:graphic>
          </wp:inline>
        </w:drawing>
      </w:r>
    </w:p>
    <w:p w:rsidR="0082275F" w:rsidRDefault="0082275F" w:rsidP="00397739">
      <w:pPr>
        <w:pStyle w:val="Ingetavstnd"/>
        <w:rPr>
          <w:rFonts w:ascii="Verdana" w:hAnsi="Verdana"/>
          <w:noProof/>
          <w:sz w:val="24"/>
          <w:szCs w:val="24"/>
          <w:lang w:eastAsia="sv-SE"/>
        </w:rPr>
      </w:pPr>
    </w:p>
    <w:p w:rsidR="001E2EC6" w:rsidRDefault="00771F23" w:rsidP="00397739">
      <w:pPr>
        <w:pStyle w:val="Ingetavstnd"/>
        <w:rPr>
          <w:rFonts w:ascii="Verdana" w:hAnsi="Verdana"/>
          <w:noProof/>
          <w:sz w:val="24"/>
          <w:szCs w:val="24"/>
          <w:lang w:eastAsia="sv-SE"/>
        </w:rPr>
      </w:pPr>
      <w:r>
        <w:rPr>
          <w:rFonts w:ascii="Verdana" w:hAnsi="Verdana"/>
          <w:noProof/>
          <w:sz w:val="24"/>
          <w:szCs w:val="24"/>
          <w:lang w:eastAsia="sv-SE"/>
        </w:rPr>
        <w:drawing>
          <wp:inline distT="0" distB="0" distL="0" distR="0">
            <wp:extent cx="5760720" cy="4320540"/>
            <wp:effectExtent l="0" t="0" r="0" b="381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8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55128" w:rsidRDefault="00255128" w:rsidP="00397739">
      <w:pPr>
        <w:pStyle w:val="Ingetavstnd"/>
        <w:rPr>
          <w:rFonts w:ascii="Verdana" w:hAnsi="Verdana"/>
          <w:noProof/>
          <w:sz w:val="24"/>
          <w:szCs w:val="24"/>
          <w:lang w:eastAsia="sv-SE"/>
        </w:rPr>
      </w:pPr>
    </w:p>
    <w:p w:rsidR="00255128" w:rsidRDefault="00255128" w:rsidP="00397739">
      <w:pPr>
        <w:pStyle w:val="Ingetavstnd"/>
        <w:rPr>
          <w:rFonts w:ascii="Verdana" w:hAnsi="Verdana"/>
          <w:noProof/>
          <w:sz w:val="24"/>
          <w:szCs w:val="24"/>
          <w:lang w:eastAsia="sv-SE"/>
        </w:rPr>
      </w:pPr>
      <w:r>
        <w:rPr>
          <w:rFonts w:ascii="Verdana" w:hAnsi="Verdana"/>
          <w:noProof/>
          <w:sz w:val="24"/>
          <w:szCs w:val="24"/>
          <w:lang w:eastAsia="sv-SE"/>
        </w:rPr>
        <w:t>Nedtecknat av Janne B</w:t>
      </w:r>
    </w:p>
    <w:p w:rsidR="0082275F" w:rsidRPr="00397739" w:rsidRDefault="0082275F" w:rsidP="00397739">
      <w:pPr>
        <w:pStyle w:val="Ingetavstnd"/>
        <w:rPr>
          <w:rFonts w:ascii="Verdana" w:hAnsi="Verdana"/>
          <w:noProof/>
          <w:sz w:val="24"/>
          <w:szCs w:val="24"/>
          <w:lang w:eastAsia="sv-SE"/>
        </w:rPr>
      </w:pPr>
    </w:p>
    <w:sectPr w:rsidR="0082275F" w:rsidRPr="003977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739"/>
    <w:rsid w:val="00097869"/>
    <w:rsid w:val="001E2EC6"/>
    <w:rsid w:val="00255128"/>
    <w:rsid w:val="00274532"/>
    <w:rsid w:val="002B6C87"/>
    <w:rsid w:val="00396806"/>
    <w:rsid w:val="00397739"/>
    <w:rsid w:val="006D6E44"/>
    <w:rsid w:val="00763F81"/>
    <w:rsid w:val="0076676C"/>
    <w:rsid w:val="00771F23"/>
    <w:rsid w:val="0082275F"/>
    <w:rsid w:val="00CA7E2B"/>
    <w:rsid w:val="00D01168"/>
    <w:rsid w:val="00E52212"/>
    <w:rsid w:val="00E87601"/>
    <w:rsid w:val="00FD7E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397739"/>
    <w:pPr>
      <w:spacing w:after="0" w:line="240" w:lineRule="auto"/>
    </w:pPr>
  </w:style>
  <w:style w:type="paragraph" w:styleId="Ballongtext">
    <w:name w:val="Balloon Text"/>
    <w:basedOn w:val="Normal"/>
    <w:link w:val="BallongtextChar"/>
    <w:uiPriority w:val="99"/>
    <w:semiHidden/>
    <w:unhideWhenUsed/>
    <w:rsid w:val="003977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77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397739"/>
    <w:pPr>
      <w:spacing w:after="0" w:line="240" w:lineRule="auto"/>
    </w:pPr>
  </w:style>
  <w:style w:type="paragraph" w:styleId="Ballongtext">
    <w:name w:val="Balloon Text"/>
    <w:basedOn w:val="Normal"/>
    <w:link w:val="BallongtextChar"/>
    <w:uiPriority w:val="99"/>
    <w:semiHidden/>
    <w:unhideWhenUsed/>
    <w:rsid w:val="0039773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77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301</Words>
  <Characters>1600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Bergström</dc:creator>
  <cp:lastModifiedBy>Jan Bergström</cp:lastModifiedBy>
  <cp:revision>24</cp:revision>
  <dcterms:created xsi:type="dcterms:W3CDTF">2018-09-16T10:42:00Z</dcterms:created>
  <dcterms:modified xsi:type="dcterms:W3CDTF">2018-09-17T10:13:00Z</dcterms:modified>
</cp:coreProperties>
</file>